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8F" w:rsidRDefault="002A18A9" w:rsidP="009D68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88F">
        <w:rPr>
          <w:rFonts w:ascii="Times New Roman" w:hAnsi="Times New Roman" w:cs="Times New Roman"/>
          <w:b/>
          <w:i/>
          <w:sz w:val="24"/>
          <w:szCs w:val="24"/>
        </w:rPr>
        <w:t>Описание  основной образовательной программ</w:t>
      </w:r>
      <w:r w:rsidR="005E50A1" w:rsidRPr="009D688F">
        <w:rPr>
          <w:rFonts w:ascii="Times New Roman" w:hAnsi="Times New Roman" w:cs="Times New Roman"/>
          <w:b/>
          <w:i/>
          <w:sz w:val="24"/>
          <w:szCs w:val="24"/>
        </w:rPr>
        <w:t>ы основного общего образования М</w:t>
      </w:r>
      <w:r w:rsidRPr="009D688F">
        <w:rPr>
          <w:rFonts w:ascii="Times New Roman" w:hAnsi="Times New Roman" w:cs="Times New Roman"/>
          <w:b/>
          <w:i/>
          <w:sz w:val="24"/>
          <w:szCs w:val="24"/>
        </w:rPr>
        <w:t>униципального бюджетного о</w:t>
      </w:r>
      <w:r w:rsidR="007E09E9" w:rsidRPr="009D688F">
        <w:rPr>
          <w:rFonts w:ascii="Times New Roman" w:hAnsi="Times New Roman" w:cs="Times New Roman"/>
          <w:b/>
          <w:i/>
          <w:sz w:val="24"/>
          <w:szCs w:val="24"/>
        </w:rPr>
        <w:t>бщеобразовательного учреждения «Средняя</w:t>
      </w:r>
      <w:r w:rsidR="005E50A1" w:rsidRPr="009D688F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общеобразовательная  школа № 13 имени Владимира Васильевича Козлова</w:t>
      </w:r>
      <w:r w:rsidR="007E09E9" w:rsidRPr="009D688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44BD6" w:rsidRPr="009D6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615E" w:rsidRPr="009D688F" w:rsidRDefault="005E50A1" w:rsidP="009D68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88F">
        <w:rPr>
          <w:rFonts w:ascii="Times New Roman" w:hAnsi="Times New Roman" w:cs="Times New Roman"/>
          <w:b/>
          <w:i/>
          <w:sz w:val="24"/>
          <w:szCs w:val="24"/>
        </w:rPr>
        <w:t>н.п. Белое Море</w:t>
      </w:r>
    </w:p>
    <w:p w:rsidR="002A18A9" w:rsidRPr="009D688F" w:rsidRDefault="002A18A9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686"/>
        <w:gridCol w:w="6628"/>
      </w:tblGrid>
      <w:tr w:rsidR="002A18A9" w:rsidRPr="009D688F" w:rsidTr="002A18A9">
        <w:tc>
          <w:tcPr>
            <w:tcW w:w="3686" w:type="dxa"/>
          </w:tcPr>
          <w:p w:rsidR="002A18A9" w:rsidRPr="009D688F" w:rsidRDefault="002A18A9" w:rsidP="009D688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программы</w:t>
            </w:r>
          </w:p>
        </w:tc>
        <w:tc>
          <w:tcPr>
            <w:tcW w:w="6628" w:type="dxa"/>
          </w:tcPr>
          <w:p w:rsidR="002A18A9" w:rsidRPr="009D688F" w:rsidRDefault="002A18A9" w:rsidP="009D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</w:t>
            </w:r>
            <w:r w:rsidR="005E50A1"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его образования (ООП ООО) МБОУ </w:t>
            </w:r>
            <w:r w:rsidR="007E09E9"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5E50A1" w:rsidRPr="009D6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18A9" w:rsidRPr="009D688F" w:rsidTr="002A18A9">
        <w:tc>
          <w:tcPr>
            <w:tcW w:w="3686" w:type="dxa"/>
          </w:tcPr>
          <w:p w:rsidR="002A18A9" w:rsidRPr="009D688F" w:rsidRDefault="002A18A9" w:rsidP="009D688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628" w:type="dxa"/>
          </w:tcPr>
          <w:p w:rsidR="002B7D02" w:rsidRPr="009D688F" w:rsidRDefault="002B7D02" w:rsidP="009D688F">
            <w:pPr>
              <w:pStyle w:val="Default"/>
              <w:spacing w:line="360" w:lineRule="auto"/>
            </w:pPr>
            <w:r w:rsidRPr="009D688F">
              <w:t xml:space="preserve">Нормативно-правовой основой разработки и существования основной образовательной программы основного общего образования  являются следующие документы: </w:t>
            </w:r>
          </w:p>
          <w:p w:rsidR="002B7D02" w:rsidRPr="009D688F" w:rsidRDefault="002B7D02" w:rsidP="009D688F">
            <w:pPr>
              <w:pStyle w:val="Default"/>
              <w:spacing w:line="360" w:lineRule="auto"/>
            </w:pPr>
            <w:r w:rsidRPr="009D688F">
              <w:t xml:space="preserve">1. Закон Российской Федерации «Об образовании» (от 29.12.2012 № 27Э-ФЗ). </w:t>
            </w:r>
          </w:p>
          <w:p w:rsidR="002B7D02" w:rsidRPr="009D688F" w:rsidRDefault="002B7D02" w:rsidP="009D688F">
            <w:pPr>
              <w:pStyle w:val="Default"/>
              <w:spacing w:line="360" w:lineRule="auto"/>
            </w:pPr>
            <w:r w:rsidRPr="009D688F">
              <w:t xml:space="preserve">2. Приказ Минобразования России от 05.03.2004 N 1089 (с изменениями и дополнениями)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 </w:t>
            </w:r>
          </w:p>
          <w:p w:rsidR="002B7D02" w:rsidRPr="009D688F" w:rsidRDefault="002B7D02" w:rsidP="009D688F">
            <w:pPr>
              <w:pStyle w:val="Default"/>
              <w:spacing w:line="360" w:lineRule="auto"/>
            </w:pPr>
            <w:r w:rsidRPr="009D688F">
              <w:t xml:space="preserve">3.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 регистрационный N 19644) с изменениями и дополнениями. </w:t>
            </w:r>
          </w:p>
          <w:p w:rsidR="002B7D02" w:rsidRPr="009D688F" w:rsidRDefault="002B7D02" w:rsidP="009D688F">
            <w:pPr>
              <w:pStyle w:val="Default"/>
              <w:spacing w:line="360" w:lineRule="auto"/>
            </w:pPr>
            <w:r w:rsidRPr="009D688F">
              <w:t xml:space="preserve">4. Постановление Главного государственного санитарного врача Российской Федерации от 29 декабря 2010 г. N 189 г. Москва «Об утверждении СанПиН 2.4.2.2821-10. </w:t>
            </w:r>
          </w:p>
          <w:p w:rsidR="002B7D02" w:rsidRPr="009D688F" w:rsidRDefault="002B7D02" w:rsidP="009D688F">
            <w:pPr>
              <w:pStyle w:val="Default"/>
              <w:spacing w:line="360" w:lineRule="auto"/>
            </w:pPr>
            <w:r w:rsidRPr="009D688F">
              <w:t xml:space="preserve">5. «Санитарно-эпидемиологические требования» (зарегистрировано в Минюсте РФ 3 марта 2011 г. Регистрационный N 19993). </w:t>
            </w:r>
          </w:p>
          <w:p w:rsidR="002B7D02" w:rsidRPr="009D688F" w:rsidRDefault="002B7D02" w:rsidP="009D688F">
            <w:pPr>
              <w:pStyle w:val="Default"/>
              <w:spacing w:line="360" w:lineRule="auto"/>
            </w:pPr>
            <w:r w:rsidRPr="009D688F">
              <w:t xml:space="preserve">6. 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</w:t>
            </w:r>
            <w:r w:rsidRPr="009D688F">
              <w:lastRenderedPageBreak/>
              <w:t xml:space="preserve">помещений». </w:t>
            </w:r>
          </w:p>
          <w:p w:rsidR="002B7D02" w:rsidRPr="009D688F" w:rsidRDefault="002B7D02" w:rsidP="009D688F">
            <w:pPr>
              <w:pStyle w:val="Default"/>
              <w:spacing w:line="360" w:lineRule="auto"/>
            </w:pPr>
            <w:r w:rsidRPr="009D688F">
              <w:t xml:space="preserve">7. 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воспитанников». </w:t>
            </w:r>
          </w:p>
          <w:p w:rsidR="002A18A9" w:rsidRPr="009D688F" w:rsidRDefault="002A18A9" w:rsidP="009D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A9" w:rsidRPr="009D688F" w:rsidTr="002A18A9">
        <w:tc>
          <w:tcPr>
            <w:tcW w:w="3686" w:type="dxa"/>
          </w:tcPr>
          <w:p w:rsidR="002A18A9" w:rsidRPr="009D688F" w:rsidRDefault="002B7D02" w:rsidP="009D688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образовательной программы</w:t>
            </w:r>
          </w:p>
        </w:tc>
        <w:tc>
          <w:tcPr>
            <w:tcW w:w="6628" w:type="dxa"/>
          </w:tcPr>
          <w:p w:rsidR="002A18A9" w:rsidRPr="009D688F" w:rsidRDefault="007E09E9" w:rsidP="009D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>2020– 2021</w:t>
            </w:r>
            <w:r w:rsidR="002B7D02" w:rsidRPr="009D68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A18A9" w:rsidRPr="009D688F" w:rsidTr="002A18A9">
        <w:tc>
          <w:tcPr>
            <w:tcW w:w="3686" w:type="dxa"/>
          </w:tcPr>
          <w:p w:rsidR="002A18A9" w:rsidRPr="009D688F" w:rsidRDefault="004D6F0A" w:rsidP="009D688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6628" w:type="dxa"/>
          </w:tcPr>
          <w:p w:rsidR="002A18A9" w:rsidRPr="009D688F" w:rsidRDefault="005E50A1" w:rsidP="009D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ООП ООО рассмотрена и принята на педагогическом совете школы от 27.08 2020 г, утверждена приказом директора школы  62/3 от 27.08 2020 г.          </w:t>
            </w:r>
          </w:p>
        </w:tc>
      </w:tr>
      <w:tr w:rsidR="002A18A9" w:rsidRPr="009D688F" w:rsidTr="002A18A9">
        <w:tc>
          <w:tcPr>
            <w:tcW w:w="3686" w:type="dxa"/>
          </w:tcPr>
          <w:p w:rsidR="002A18A9" w:rsidRPr="009D688F" w:rsidRDefault="004D6F0A" w:rsidP="009D688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контингента </w:t>
            </w:r>
            <w:proofErr w:type="gramStart"/>
            <w:r w:rsidRPr="009D68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28" w:type="dxa"/>
          </w:tcPr>
          <w:p w:rsidR="002A18A9" w:rsidRPr="009D688F" w:rsidRDefault="004D6F0A" w:rsidP="009D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ООП ООО </w:t>
            </w:r>
            <w:proofErr w:type="gramStart"/>
            <w:r w:rsidRPr="009D688F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5-9</w:t>
            </w:r>
            <w:r w:rsidR="005E50A1"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В </w:t>
            </w: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 на ступени</w:t>
            </w:r>
            <w:r w:rsidR="005E50A1"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обучается 23</w:t>
            </w:r>
            <w:r w:rsidR="007E09E9"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5E50A1" w:rsidRPr="009D6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в 5</w:t>
            </w:r>
            <w:r w:rsidR="00F809CB" w:rsidRPr="009D688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E50A1"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8F">
              <w:rPr>
                <w:rFonts w:ascii="Times New Roman" w:hAnsi="Times New Roman" w:cs="Times New Roman"/>
                <w:sz w:val="24"/>
                <w:szCs w:val="24"/>
              </w:rPr>
              <w:t>классах (</w:t>
            </w:r>
            <w:r w:rsidR="005E50A1" w:rsidRPr="009D688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7E09E9"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E50A1"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E50A1" w:rsidRPr="009D688F"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</w:p>
          <w:p w:rsidR="004D6F0A" w:rsidRPr="009D688F" w:rsidRDefault="004D6F0A" w:rsidP="009D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A1" w:rsidRPr="009D688F" w:rsidTr="002A18A9">
        <w:tc>
          <w:tcPr>
            <w:tcW w:w="3686" w:type="dxa"/>
          </w:tcPr>
          <w:p w:rsidR="005E50A1" w:rsidRPr="009D688F" w:rsidRDefault="005E50A1" w:rsidP="009D688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>Режим работы образовательной организации</w:t>
            </w:r>
          </w:p>
        </w:tc>
        <w:tc>
          <w:tcPr>
            <w:tcW w:w="6628" w:type="dxa"/>
          </w:tcPr>
          <w:p w:rsidR="005E50A1" w:rsidRPr="009D688F" w:rsidRDefault="005E50A1" w:rsidP="009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>Пятидневная учебная неделя с 08.00 до 18.00.</w:t>
            </w:r>
          </w:p>
          <w:p w:rsidR="005E50A1" w:rsidRPr="009D688F" w:rsidRDefault="005E50A1" w:rsidP="009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88F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учебных занятий  9.00 Обучение проводится в 1  смену. </w:t>
            </w:r>
          </w:p>
        </w:tc>
      </w:tr>
    </w:tbl>
    <w:p w:rsidR="002A18A9" w:rsidRPr="009D688F" w:rsidRDefault="002A18A9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0A" w:rsidRPr="009D688F" w:rsidRDefault="004D6F0A" w:rsidP="009D688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Основная цель и задачи реализации программы.</w:t>
      </w:r>
    </w:p>
    <w:p w:rsidR="009C0ADA" w:rsidRPr="009D688F" w:rsidRDefault="004D6F0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ООП ООО 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образовательной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 и предназначена </w:t>
      </w:r>
      <w:r w:rsidRPr="009D688F">
        <w:rPr>
          <w:rFonts w:ascii="Times New Roman" w:hAnsi="Times New Roman" w:cs="Times New Roman"/>
          <w:sz w:val="24"/>
          <w:szCs w:val="24"/>
        </w:rPr>
        <w:t>для удовлетворения образовательных потребностей и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потребностей духовного развития человека подросткового школьного возраста</w:t>
      </w:r>
      <w:r w:rsidR="009C0ADA" w:rsidRPr="009D688F">
        <w:rPr>
          <w:rFonts w:ascii="Times New Roman" w:hAnsi="Times New Roman" w:cs="Times New Roman"/>
          <w:sz w:val="24"/>
          <w:szCs w:val="24"/>
        </w:rPr>
        <w:t>.</w:t>
      </w:r>
    </w:p>
    <w:p w:rsidR="004D6F0A" w:rsidRPr="009D688F" w:rsidRDefault="009C0AD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Ц</w:t>
      </w:r>
      <w:r w:rsidR="004D6F0A" w:rsidRPr="009D688F">
        <w:rPr>
          <w:rFonts w:ascii="Times New Roman" w:hAnsi="Times New Roman" w:cs="Times New Roman"/>
          <w:sz w:val="24"/>
          <w:szCs w:val="24"/>
        </w:rPr>
        <w:t>ели:</w:t>
      </w:r>
    </w:p>
    <w:p w:rsidR="004D6F0A" w:rsidRPr="009D688F" w:rsidRDefault="004D6F0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обеспечить планируемые результаты по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 достижению выпускником целевых </w:t>
      </w:r>
      <w:r w:rsidRPr="009D688F">
        <w:rPr>
          <w:rFonts w:ascii="Times New Roman" w:hAnsi="Times New Roman" w:cs="Times New Roman"/>
          <w:sz w:val="24"/>
          <w:szCs w:val="24"/>
        </w:rPr>
        <w:t>установок, знаний, умений, навыков, компетенций и компетентностей, определяемых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личностными, семейными, общественными, государственными потребностями и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 xml:space="preserve">возможностями обучающегося </w:t>
      </w:r>
      <w:r w:rsidR="009C0ADA" w:rsidRPr="009D688F">
        <w:rPr>
          <w:rFonts w:ascii="Times New Roman" w:hAnsi="Times New Roman" w:cs="Times New Roman"/>
          <w:sz w:val="24"/>
          <w:szCs w:val="24"/>
        </w:rPr>
        <w:t>подросткового</w:t>
      </w:r>
      <w:r w:rsidRPr="009D688F">
        <w:rPr>
          <w:rFonts w:ascii="Times New Roman" w:hAnsi="Times New Roman" w:cs="Times New Roman"/>
          <w:sz w:val="24"/>
          <w:szCs w:val="24"/>
        </w:rPr>
        <w:t xml:space="preserve"> школьного возраста, индивидуальными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здоровья;</w:t>
      </w:r>
    </w:p>
    <w:p w:rsidR="004D6F0A" w:rsidRPr="009D688F" w:rsidRDefault="004D6F0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создать условия для становления и развития личности в еѐ инди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видуальности, </w:t>
      </w:r>
      <w:r w:rsidRPr="009D688F">
        <w:rPr>
          <w:rFonts w:ascii="Times New Roman" w:hAnsi="Times New Roman" w:cs="Times New Roman"/>
          <w:sz w:val="24"/>
          <w:szCs w:val="24"/>
        </w:rPr>
        <w:t>самобытности, уникальности, неповторимости.</w:t>
      </w:r>
    </w:p>
    <w:p w:rsidR="00114024" w:rsidRPr="009D688F" w:rsidRDefault="00114024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D6F0A" w:rsidRPr="009D688F" w:rsidRDefault="004D6F0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Достижение поставленн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ых целей при реализации ООП ООО </w:t>
      </w:r>
      <w:r w:rsidRPr="009D688F">
        <w:rPr>
          <w:rFonts w:ascii="Times New Roman" w:hAnsi="Times New Roman" w:cs="Times New Roman"/>
          <w:sz w:val="24"/>
          <w:szCs w:val="24"/>
        </w:rPr>
        <w:t>предусматривает решение следующих основных задач:</w:t>
      </w:r>
    </w:p>
    <w:p w:rsidR="004D6F0A" w:rsidRPr="009D688F" w:rsidRDefault="004D6F0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lastRenderedPageBreak/>
        <w:t>- обеспечение соответствия осн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9D688F">
        <w:rPr>
          <w:rFonts w:ascii="Times New Roman" w:hAnsi="Times New Roman" w:cs="Times New Roman"/>
          <w:sz w:val="24"/>
          <w:szCs w:val="24"/>
        </w:rPr>
        <w:t>основного общего образования требованиям Федерального государственного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 (ФГОС ООО);</w:t>
      </w:r>
    </w:p>
    <w:p w:rsidR="004D6F0A" w:rsidRPr="009D688F" w:rsidRDefault="004D6F0A" w:rsidP="009D688F">
      <w:pPr>
        <w:pStyle w:val="a4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обеспечение преемственности начал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общего, </w:t>
      </w:r>
      <w:r w:rsidRPr="009D688F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4D6F0A" w:rsidRPr="009D688F" w:rsidRDefault="004D6F0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вного общего </w:t>
      </w:r>
      <w:r w:rsidRPr="009D688F">
        <w:rPr>
          <w:rFonts w:ascii="Times New Roman" w:hAnsi="Times New Roman" w:cs="Times New Roman"/>
          <w:sz w:val="24"/>
          <w:szCs w:val="24"/>
        </w:rPr>
        <w:t>образования, достижение планируемых результатов освоения основной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всеми обучающимися, в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том числе детьми-инвалидами и детьми с ограниченными возможностями здоровья;</w:t>
      </w:r>
    </w:p>
    <w:p w:rsidR="004D6F0A" w:rsidRPr="009D688F" w:rsidRDefault="004D6F0A" w:rsidP="009D688F">
      <w:pPr>
        <w:pStyle w:val="a4"/>
        <w:spacing w:after="0" w:line="36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установление требований к воспитанию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 и социализации обучающихся как </w:t>
      </w:r>
      <w:r w:rsidRPr="009D688F">
        <w:rPr>
          <w:rFonts w:ascii="Times New Roman" w:hAnsi="Times New Roman" w:cs="Times New Roman"/>
          <w:sz w:val="24"/>
          <w:szCs w:val="24"/>
        </w:rPr>
        <w:t>части образовательной программы и соответствующему усилению воспитательного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 xml:space="preserve">потенциала школы, обеспечению </w:t>
      </w:r>
      <w:r w:rsidR="00114024" w:rsidRPr="009D688F">
        <w:rPr>
          <w:rFonts w:ascii="Times New Roman" w:hAnsi="Times New Roman" w:cs="Times New Roman"/>
          <w:sz w:val="24"/>
          <w:szCs w:val="24"/>
        </w:rPr>
        <w:t>индивидуализированного психолог</w:t>
      </w:r>
      <w:r w:rsidRPr="009D688F">
        <w:rPr>
          <w:rFonts w:ascii="Times New Roman" w:hAnsi="Times New Roman" w:cs="Times New Roman"/>
          <w:sz w:val="24"/>
          <w:szCs w:val="24"/>
        </w:rPr>
        <w:t>о-педагогического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сопровождения каждого обучающегося, формированию образовательного базиса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>снованного не только на знаниях, но и на соответствующем культурном уровне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развития личности, созданию необходимых условий для еѐ самореализации;</w:t>
      </w:r>
    </w:p>
    <w:p w:rsidR="004D6F0A" w:rsidRPr="009D688F" w:rsidRDefault="004D6F0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обеспечение эффективного соче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тания урочных и внеурочных форм </w:t>
      </w:r>
      <w:r w:rsidRPr="009D688F">
        <w:rPr>
          <w:rFonts w:ascii="Times New Roman" w:hAnsi="Times New Roman" w:cs="Times New Roman"/>
          <w:sz w:val="24"/>
          <w:szCs w:val="24"/>
        </w:rPr>
        <w:t>организации образовательного процесса, взаимодействия всех его участников;</w:t>
      </w:r>
    </w:p>
    <w:p w:rsidR="004D6F0A" w:rsidRPr="009D688F" w:rsidRDefault="004D6F0A" w:rsidP="009D688F">
      <w:pPr>
        <w:pStyle w:val="a4"/>
        <w:spacing w:after="0" w:line="36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взаимодействие образовательного учр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еждения при реализации основной </w:t>
      </w:r>
      <w:r w:rsidRPr="009D688F">
        <w:rPr>
          <w:rFonts w:ascii="Times New Roman" w:hAnsi="Times New Roman" w:cs="Times New Roman"/>
          <w:sz w:val="24"/>
          <w:szCs w:val="24"/>
        </w:rPr>
        <w:t>образовательной программы с социальными партнерами;</w:t>
      </w:r>
    </w:p>
    <w:p w:rsidR="004D6F0A" w:rsidRPr="009D688F" w:rsidRDefault="004D6F0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выявление и развитие способностей обу</w:t>
      </w:r>
      <w:r w:rsidR="00114024" w:rsidRPr="009D688F">
        <w:rPr>
          <w:rFonts w:ascii="Times New Roman" w:hAnsi="Times New Roman" w:cs="Times New Roman"/>
          <w:sz w:val="24"/>
          <w:szCs w:val="24"/>
        </w:rPr>
        <w:t xml:space="preserve">чающихся, в том числе одаренных </w:t>
      </w:r>
      <w:r w:rsidRPr="009D688F">
        <w:rPr>
          <w:rFonts w:ascii="Times New Roman" w:hAnsi="Times New Roman" w:cs="Times New Roman"/>
          <w:sz w:val="24"/>
          <w:szCs w:val="24"/>
        </w:rPr>
        <w:t>детей, детей с ограниченными возможностями здоровья и инвалидов, их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профессиональных склонностей через систему клубов, секций, студий и кружков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>рганизацию общественно полез</w:t>
      </w:r>
      <w:r w:rsidR="00114024" w:rsidRPr="009D688F">
        <w:rPr>
          <w:rFonts w:ascii="Times New Roman" w:hAnsi="Times New Roman" w:cs="Times New Roman"/>
          <w:sz w:val="24"/>
          <w:szCs w:val="24"/>
        </w:rPr>
        <w:t>ной деятельности, в том числе с</w:t>
      </w:r>
      <w:r w:rsidRPr="009D688F">
        <w:rPr>
          <w:rFonts w:ascii="Times New Roman" w:hAnsi="Times New Roman" w:cs="Times New Roman"/>
          <w:sz w:val="24"/>
          <w:szCs w:val="24"/>
        </w:rPr>
        <w:t>оциальной практики, с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использованием возможностей образовательных учреждений дополнительного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образования детей;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организацию интеллектуальных и творческих соревнований, н</w:t>
      </w:r>
      <w:r w:rsidR="00114024" w:rsidRPr="009D688F">
        <w:rPr>
          <w:rFonts w:ascii="Times New Roman" w:hAnsi="Times New Roman" w:cs="Times New Roman"/>
          <w:sz w:val="24"/>
          <w:szCs w:val="24"/>
        </w:rPr>
        <w:t>аучно- технического творчества,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проектной и учебно-исследовательской деятельности; 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участие обучающихся, их родителей (законных представителе</w:t>
      </w:r>
      <w:r w:rsidR="00114024" w:rsidRPr="009D688F">
        <w:rPr>
          <w:rFonts w:ascii="Times New Roman" w:hAnsi="Times New Roman" w:cs="Times New Roman"/>
          <w:sz w:val="24"/>
          <w:szCs w:val="24"/>
        </w:rPr>
        <w:t>й), педагогических работников и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общественности в проектировании и развитии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внутришколь</w:t>
      </w:r>
      <w:r w:rsidR="009C0ADA" w:rsidRPr="009D688F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9C0ADA" w:rsidRPr="009D688F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  <w:r w:rsidRPr="009D6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</w:t>
      </w:r>
      <w:r w:rsidR="0010388B" w:rsidRPr="009D688F">
        <w:rPr>
          <w:rFonts w:ascii="Times New Roman" w:hAnsi="Times New Roman" w:cs="Times New Roman"/>
          <w:sz w:val="24"/>
          <w:szCs w:val="24"/>
        </w:rPr>
        <w:t>ия внешкольной социальной среды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(населѐнного пункта, района, города) для приобретения опыта реального управления и действия; 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социальное и учебно-исследовательское проектирован</w:t>
      </w:r>
      <w:r w:rsidR="0010388B" w:rsidRPr="009D688F">
        <w:rPr>
          <w:rFonts w:ascii="Times New Roman" w:hAnsi="Times New Roman" w:cs="Times New Roman"/>
          <w:sz w:val="24"/>
          <w:szCs w:val="24"/>
        </w:rPr>
        <w:t>ие, профессиональная ориентация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обучающихся при поддержке педагогов, психологов, социальных педагогов, в сотрудничес</w:t>
      </w:r>
      <w:r w:rsidR="0010388B" w:rsidRPr="009D688F">
        <w:rPr>
          <w:rFonts w:ascii="Times New Roman" w:hAnsi="Times New Roman" w:cs="Times New Roman"/>
          <w:sz w:val="24"/>
          <w:szCs w:val="24"/>
        </w:rPr>
        <w:t xml:space="preserve">тве </w:t>
      </w:r>
      <w:proofErr w:type="gramStart"/>
      <w:r w:rsidR="0010388B" w:rsidRPr="009D688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учреждениями профессионального образования, це</w:t>
      </w:r>
      <w:r w:rsidR="00114024" w:rsidRPr="009D688F">
        <w:rPr>
          <w:rFonts w:ascii="Times New Roman" w:hAnsi="Times New Roman" w:cs="Times New Roman"/>
          <w:sz w:val="24"/>
          <w:szCs w:val="24"/>
        </w:rPr>
        <w:t>нтрами профессиональной работы;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сохранение и укрепление физического, психологического и со</w:t>
      </w:r>
      <w:r w:rsidR="0010388B" w:rsidRPr="009D688F">
        <w:rPr>
          <w:rFonts w:ascii="Times New Roman" w:hAnsi="Times New Roman" w:cs="Times New Roman"/>
          <w:sz w:val="24"/>
          <w:szCs w:val="24"/>
        </w:rPr>
        <w:t xml:space="preserve">циального здоровья </w:t>
      </w:r>
      <w:proofErr w:type="gramStart"/>
      <w:r w:rsidR="0010388B" w:rsidRPr="009D68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388B" w:rsidRPr="009D688F">
        <w:rPr>
          <w:rFonts w:ascii="Times New Roman" w:hAnsi="Times New Roman" w:cs="Times New Roman"/>
          <w:sz w:val="24"/>
          <w:szCs w:val="24"/>
        </w:rPr>
        <w:t>,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обеспечение их безопасности.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 В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 основе реализации ООП ООО </w:t>
      </w:r>
      <w:r w:rsidRPr="009D688F">
        <w:rPr>
          <w:rFonts w:ascii="Times New Roman" w:hAnsi="Times New Roman" w:cs="Times New Roman"/>
          <w:sz w:val="24"/>
          <w:szCs w:val="24"/>
        </w:rPr>
        <w:t>лежит системно</w:t>
      </w:r>
      <w:r w:rsidR="009D688F">
        <w:rPr>
          <w:rFonts w:ascii="Times New Roman" w:hAnsi="Times New Roman" w:cs="Times New Roman"/>
          <w:sz w:val="24"/>
          <w:szCs w:val="24"/>
        </w:rPr>
        <w:t xml:space="preserve"> </w:t>
      </w:r>
      <w:r w:rsidR="0010388B" w:rsidRPr="009D688F">
        <w:rPr>
          <w:rFonts w:ascii="Times New Roman" w:hAnsi="Times New Roman" w:cs="Times New Roman"/>
          <w:sz w:val="24"/>
          <w:szCs w:val="24"/>
        </w:rPr>
        <w:t>-</w:t>
      </w:r>
      <w:r w:rsidR="009D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88B" w:rsidRPr="009D688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0388B" w:rsidRPr="009D688F">
        <w:rPr>
          <w:rFonts w:ascii="Times New Roman" w:hAnsi="Times New Roman" w:cs="Times New Roman"/>
          <w:sz w:val="24"/>
          <w:szCs w:val="24"/>
        </w:rPr>
        <w:t xml:space="preserve"> подход, который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предполагает создание условий и предоставления возможн</w:t>
      </w:r>
      <w:r w:rsidR="0010388B" w:rsidRPr="009D688F">
        <w:rPr>
          <w:rFonts w:ascii="Times New Roman" w:hAnsi="Times New Roman" w:cs="Times New Roman"/>
          <w:sz w:val="24"/>
          <w:szCs w:val="24"/>
        </w:rPr>
        <w:t>остей для полноценного освоения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8F">
        <w:rPr>
          <w:rFonts w:ascii="Times New Roman" w:hAnsi="Times New Roman" w:cs="Times New Roman"/>
          <w:sz w:val="24"/>
          <w:szCs w:val="24"/>
        </w:rPr>
        <w:lastRenderedPageBreak/>
        <w:t>обучающимися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 xml:space="preserve"> следующих действий: 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мотивирование к процессу образования, определение собстве</w:t>
      </w:r>
      <w:r w:rsidR="0010388B" w:rsidRPr="009D688F">
        <w:rPr>
          <w:rFonts w:ascii="Times New Roman" w:hAnsi="Times New Roman" w:cs="Times New Roman"/>
          <w:sz w:val="24"/>
          <w:szCs w:val="24"/>
        </w:rPr>
        <w:t>нной образовательной траектории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по предметным областям; 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познание и освоение мира через активную учебно-познават</w:t>
      </w:r>
      <w:r w:rsidR="0010388B" w:rsidRPr="009D688F">
        <w:rPr>
          <w:rFonts w:ascii="Times New Roman" w:hAnsi="Times New Roman" w:cs="Times New Roman"/>
          <w:sz w:val="24"/>
          <w:szCs w:val="24"/>
        </w:rPr>
        <w:t>ельную деятельность, готовность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школьника к самообразованию и непрерывному образованию; 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интегрирование и координация между отдельными пред</w:t>
      </w:r>
      <w:r w:rsidR="0010388B" w:rsidRPr="009D688F">
        <w:rPr>
          <w:rFonts w:ascii="Times New Roman" w:hAnsi="Times New Roman" w:cs="Times New Roman"/>
          <w:sz w:val="24"/>
          <w:szCs w:val="24"/>
        </w:rPr>
        <w:t>метными областями и предметами,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видами деятельности; </w:t>
      </w:r>
    </w:p>
    <w:p w:rsidR="0010388B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- владение формами, инициирование 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 xml:space="preserve"> аргументи</w:t>
      </w:r>
      <w:r w:rsidR="0010388B" w:rsidRPr="009D688F">
        <w:rPr>
          <w:rFonts w:ascii="Times New Roman" w:hAnsi="Times New Roman" w:cs="Times New Roman"/>
          <w:sz w:val="24"/>
          <w:szCs w:val="24"/>
        </w:rPr>
        <w:t>рованного выражение своей точки</w:t>
      </w:r>
    </w:p>
    <w:p w:rsidR="00114024" w:rsidRPr="009D688F" w:rsidRDefault="004D6F0A" w:rsidP="009D688F">
      <w:pPr>
        <w:pStyle w:val="a4"/>
        <w:spacing w:after="0" w:line="360" w:lineRule="auto"/>
        <w:ind w:hanging="157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зрения; </w:t>
      </w:r>
    </w:p>
    <w:p w:rsidR="004240A9" w:rsidRPr="009D688F" w:rsidRDefault="004D6F0A" w:rsidP="009D688F">
      <w:pPr>
        <w:pStyle w:val="a4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- объективность оценивания собственной образовательной траектории с анализом результатов продвижения во временных отрезках (четверть, полугодие, год).</w:t>
      </w:r>
    </w:p>
    <w:p w:rsidR="004240A9" w:rsidRPr="009D688F" w:rsidRDefault="004240A9" w:rsidP="009D688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Основные требования к результатам освоения.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общепользовательская</w:t>
      </w:r>
      <w:proofErr w:type="spellEnd"/>
      <w:r w:rsidRPr="009D688F">
        <w:rPr>
          <w:rFonts w:ascii="Times New Roman" w:hAnsi="Times New Roman" w:cs="Times New Roman"/>
          <w:sz w:val="24"/>
          <w:szCs w:val="24"/>
        </w:rPr>
        <w:t xml:space="preserve">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D688F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В ходе изучения средствами всех предметов у выпускников будут заложены основы формально-логического мышления, рефлексии, что будет способствовать: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порождению нового типа познавательных интересов (интереса не только к фактам, но и к закономерностям);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расширению и переориентации рефлексивной оценки собственных возможностей - за пределы учебной деятельности в сферу самосознания;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• формированию способности к целеполаганию, самостоятельной постановке новых учебных задач и проектированию собственной учебной деятельности. 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 xml:space="preserve"> Они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</w:t>
      </w:r>
      <w:r w:rsidRPr="009D688F">
        <w:rPr>
          <w:rFonts w:ascii="Times New Roman" w:hAnsi="Times New Roman" w:cs="Times New Roman"/>
          <w:sz w:val="24"/>
          <w:szCs w:val="24"/>
        </w:rPr>
        <w:lastRenderedPageBreak/>
        <w:t>опыт решения интеллектуальных задач на основе мысленного построения различных предположений и их последующей проверки.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основы критического отношения к знанию, жизненному опыту;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основы ценностных суждений и оценок;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8F">
        <w:rPr>
          <w:rFonts w:ascii="Times New Roman" w:hAnsi="Times New Roman" w:cs="Times New Roman"/>
          <w:sz w:val="24"/>
          <w:szCs w:val="24"/>
        </w:rPr>
        <w:t>В сфере развития личностных универсальных учебных действий приоритетное внимание уделяется формированию: • основ гражданской идентичности личности (включая когнитивный, эмоционально-ценностный и поведенческий компоненты); •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  <w:proofErr w:type="gramEnd"/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•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 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 xml:space="preserve">В частности, формированию готовности и способности к выбору направления профильного образования способствуют: • целенаправленное формирование интереса к изучаемым областям знания и видам </w:t>
      </w:r>
      <w:r w:rsidRPr="009D688F">
        <w:rPr>
          <w:rFonts w:ascii="Times New Roman" w:hAnsi="Times New Roman" w:cs="Times New Roman"/>
          <w:sz w:val="24"/>
          <w:szCs w:val="24"/>
        </w:rPr>
        <w:lastRenderedPageBreak/>
        <w:t>деятельности, педагогическая поддержка любознательности и избирательности интересов; • реализация уровневого подхода как в преподавании (на основе дифференциации</w:t>
      </w:r>
      <w:proofErr w:type="gramEnd"/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требований к освоению учебных программ и достижению планируемых результатов), так и в оценочных процедурах (на основе дифференциации содержания проверочных заданий и/или критериев оценки достижения планируемых результатов на 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 xml:space="preserve"> и повышенных уровнях); • формирование навыков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 xml:space="preserve">- и самооценки, навыков рефлексии на основе использования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D688F">
        <w:rPr>
          <w:rFonts w:ascii="Times New Roman" w:hAnsi="Times New Roman" w:cs="Times New Roman"/>
          <w:sz w:val="24"/>
          <w:szCs w:val="24"/>
        </w:rPr>
        <w:t xml:space="preserve"> системы оценки; • организация системы проб подростками своих возможностей (в том числе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9D688F">
        <w:rPr>
          <w:rFonts w:ascii="Times New Roman" w:hAnsi="Times New Roman" w:cs="Times New Roman"/>
          <w:sz w:val="24"/>
          <w:szCs w:val="24"/>
        </w:rPr>
        <w:t xml:space="preserve"> проб) за счѐт использования дополнительных возможностей образовательного процесса, в том числе: факультативов, вводимых образовательным учреждением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>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 • 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•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Ведущим способом решения этой задачи является формирование способности к проектированию.</w:t>
      </w:r>
    </w:p>
    <w:p w:rsidR="00E94F94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В сфере развития коммуникативных универсальных учебных действий приоритетное внимание уделяется: </w:t>
      </w:r>
    </w:p>
    <w:p w:rsidR="00E94F94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E94F94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8F">
        <w:rPr>
          <w:rFonts w:ascii="Times New Roman" w:hAnsi="Times New Roman" w:cs="Times New Roman"/>
          <w:sz w:val="24"/>
          <w:szCs w:val="24"/>
        </w:rPr>
        <w:t xml:space="preserve">• 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учѐтом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партнѐра, выбирать адекватные стратегии коммуникации; </w:t>
      </w:r>
      <w:proofErr w:type="gramEnd"/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lastRenderedPageBreak/>
        <w:t>• развитию речевой деятельности, приобретению опыта использования речевых сре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E94F94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В сфере развития познавательных универсальных учебных действий приоритетное внимание уделяется: 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• практическому освоению 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деятельности’,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• развитию стратегий смыслового чтения и работе с информацией; •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D688F">
        <w:rPr>
          <w:rFonts w:ascii="Times New Roman" w:hAnsi="Times New Roman" w:cs="Times New Roman"/>
          <w:sz w:val="24"/>
          <w:szCs w:val="24"/>
        </w:rPr>
        <w:t xml:space="preserve"> умений, знаково-символических средств, широкого спектра логических действий и операций.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приобретѐнные на первой ступени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• выделять главную и избыточную информацию, выполнять смысловое 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>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концептуальных диаграмм, опорных конспектов);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заполнять и дополнять таблицы, схемы, диаграммы, тексты. Обучающиеся усовершенствуют навык пои</w:t>
      </w:r>
      <w:r w:rsidR="00E94F94" w:rsidRPr="009D688F">
        <w:rPr>
          <w:rFonts w:ascii="Times New Roman" w:hAnsi="Times New Roman" w:cs="Times New Roman"/>
          <w:sz w:val="24"/>
          <w:szCs w:val="24"/>
        </w:rPr>
        <w:t xml:space="preserve">ска информации в компьютерных и </w:t>
      </w:r>
      <w:r w:rsidRPr="009D688F">
        <w:rPr>
          <w:rFonts w:ascii="Times New Roman" w:hAnsi="Times New Roman" w:cs="Times New Roman"/>
          <w:sz w:val="24"/>
          <w:szCs w:val="24"/>
        </w:rPr>
        <w:t>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8F">
        <w:rPr>
          <w:rFonts w:ascii="Times New Roman" w:hAnsi="Times New Roman" w:cs="Times New Roman"/>
          <w:sz w:val="24"/>
          <w:szCs w:val="24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приѐмы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  <w:proofErr w:type="gramEnd"/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4240A9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lastRenderedPageBreak/>
        <w:t>Обучающиеся смогут использовать информацию для установления причинн</w:t>
      </w:r>
      <w:proofErr w:type="gramStart"/>
      <w:r w:rsidRPr="009D68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688F">
        <w:rPr>
          <w:rFonts w:ascii="Times New Roman" w:hAnsi="Times New Roman" w:cs="Times New Roman"/>
          <w:sz w:val="24"/>
          <w:szCs w:val="24"/>
        </w:rPr>
        <w:t xml:space="preserve"> 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9C0ADA" w:rsidRPr="009D688F" w:rsidRDefault="004240A9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еѐ сопоставления с информацией из других источников и с имеющимся жизненным опытом.</w:t>
      </w:r>
    </w:p>
    <w:p w:rsidR="009C0ADA" w:rsidRPr="009D688F" w:rsidRDefault="009C0ADA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9. </w:t>
      </w:r>
      <w:r w:rsidR="00B05BD6" w:rsidRPr="009D688F">
        <w:rPr>
          <w:rFonts w:ascii="Times New Roman" w:hAnsi="Times New Roman" w:cs="Times New Roman"/>
          <w:sz w:val="24"/>
          <w:szCs w:val="24"/>
        </w:rPr>
        <w:t>Краткая характеристика организационно – педагогических условий реализации программы.</w:t>
      </w:r>
      <w:r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="00B05BD6" w:rsidRPr="009D688F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 основной образовательной программы общеобразовательного учреждения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B05BD6" w:rsidRPr="009D688F" w:rsidRDefault="009C0ADA" w:rsidP="009D688F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Созданные в</w:t>
      </w:r>
      <w:r w:rsidR="00B05BD6" w:rsidRPr="009D688F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учреждении, реализующем ООП ООО, условия: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соответствуют требованиям Стандарта;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учитывают особенности общеобразовательного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B05BD6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предоставляют возможность взаимодействия с социальными партнѐрами, использования ресурсов социума.</w:t>
      </w:r>
    </w:p>
    <w:p w:rsidR="009D688F" w:rsidRPr="009D688F" w:rsidRDefault="009D688F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A8" w:rsidRPr="009D688F" w:rsidRDefault="00FD13A8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Основным средством реализации образовательной программы является учебный план.</w:t>
      </w:r>
    </w:p>
    <w:p w:rsidR="007E09E9" w:rsidRPr="009D688F" w:rsidRDefault="007E09E9" w:rsidP="009D6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ФЗ, формы промежуточной аттестации обучающихся (ст.2, п.22 ФЗ от 29.12.2012 №273-ФЗ «Об образовании в Российской Федерации»).</w:t>
      </w:r>
    </w:p>
    <w:p w:rsidR="007E09E9" w:rsidRPr="009D688F" w:rsidRDefault="009C0ADA" w:rsidP="009D68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СОШ № 13</w:t>
      </w:r>
      <w:r w:rsidR="007E09E9" w:rsidRPr="009D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разработан на основе нормативных правовых документов:</w:t>
      </w:r>
    </w:p>
    <w:p w:rsidR="007E09E9" w:rsidRPr="009D688F" w:rsidRDefault="007E09E9" w:rsidP="009D6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от 29.12.2012 №273-ФЗ «Об образовании в Российской Федерации»,</w:t>
      </w:r>
    </w:p>
    <w:p w:rsidR="007E09E9" w:rsidRPr="009D688F" w:rsidRDefault="007E09E9" w:rsidP="009D6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9D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начального общего, основного общего и среднего общего образования в </w:t>
      </w:r>
      <w:r w:rsidRPr="009D6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приказов от 13.12.2013 №1342, 28.05.2014 №598, 17.07.2015 №734.</w:t>
      </w:r>
    </w:p>
    <w:p w:rsidR="00B05BD6" w:rsidRPr="009D688F" w:rsidRDefault="009D688F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10. </w:t>
      </w:r>
      <w:r w:rsidR="00B05BD6" w:rsidRPr="009D688F">
        <w:rPr>
          <w:rFonts w:ascii="Times New Roman" w:hAnsi="Times New Roman" w:cs="Times New Roman"/>
          <w:sz w:val="24"/>
          <w:szCs w:val="24"/>
        </w:rPr>
        <w:t>Система у</w:t>
      </w:r>
      <w:r w:rsidR="009C0ADA" w:rsidRPr="009D688F">
        <w:rPr>
          <w:rFonts w:ascii="Times New Roman" w:hAnsi="Times New Roman" w:cs="Times New Roman"/>
          <w:sz w:val="24"/>
          <w:szCs w:val="24"/>
        </w:rPr>
        <w:t xml:space="preserve">словий реализации ООП ООО </w:t>
      </w:r>
      <w:r w:rsidR="00B05BD6" w:rsidRPr="009D688F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базируется на результатах проведѐнной в ходе разработки программы комплексной аналитико-обобщающей и прогностической работы, включающей: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анализ имеющихся в общеобразовательном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установление степени их соответствия требованиям Стандарта, а также целям и задачам ООП ООО общеобразовательного учреждения, сформированным с учѐтом потребностей всех участников образовательного процесса;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разработку с привлечением всех участников образовательного процесса и возможных партнѐров механизмов достижения целевых ориентиров в системе условий;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разработку сетевого графика (дорожной карты) создания необходимой системы условий;</w:t>
      </w:r>
    </w:p>
    <w:p w:rsidR="007E09E9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•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10. Краткая информация о системе оценивания результатов освоения программы.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основным объектом системы оценки результатов образования на ступени основного общего образования, ее содержательной и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D688F">
        <w:rPr>
          <w:rFonts w:ascii="Times New Roman" w:hAnsi="Times New Roman" w:cs="Times New Roman"/>
          <w:sz w:val="24"/>
          <w:szCs w:val="24"/>
        </w:rPr>
        <w:t xml:space="preserve"> базой выступают планируемые результаты освоения обучающимися ООП ООО.</w:t>
      </w:r>
    </w:p>
    <w:p w:rsidR="00B05BD6" w:rsidRPr="009D688F" w:rsidRDefault="009D688F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Для</w:t>
      </w:r>
      <w:r w:rsidR="00B05BD6" w:rsidRPr="009D688F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принципиально то, что система оценки достижения планируемых результатов ООП представляет собой один из механизмов управления реализацией ООП ООО и выступает как неотъемлемая часть обеспечения качества образования.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На этапе основного общего образования система оценивания достижения планируемых результатов включает в себя две согласованные между собой системы оценок: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внешнюю оценку (оценку, осуществляемую внешними по отношению к школе службами);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внутреннюю оценку (оценку, осуществляемую самой школой — обучающимися, педагогами, администрацией).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Итоговыми результатами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9D688F">
        <w:rPr>
          <w:rFonts w:ascii="Times New Roman" w:hAnsi="Times New Roman" w:cs="Times New Roman"/>
          <w:sz w:val="24"/>
          <w:szCs w:val="24"/>
        </w:rPr>
        <w:t xml:space="preserve"> достижений за п</w:t>
      </w:r>
      <w:r w:rsidR="009D688F" w:rsidRPr="009D688F">
        <w:rPr>
          <w:rFonts w:ascii="Times New Roman" w:hAnsi="Times New Roman" w:cs="Times New Roman"/>
          <w:sz w:val="24"/>
          <w:szCs w:val="24"/>
        </w:rPr>
        <w:t xml:space="preserve">ериод основной школы могут быть: 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 участие в конкурсах, выставках 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 участие в научно-практических конференциях, форумах;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 </w:t>
      </w:r>
      <w:r w:rsidR="009D688F" w:rsidRPr="009D688F">
        <w:rPr>
          <w:rFonts w:ascii="Times New Roman" w:hAnsi="Times New Roman" w:cs="Times New Roman"/>
          <w:sz w:val="24"/>
          <w:szCs w:val="24"/>
        </w:rPr>
        <w:t>авторские публикации в изданиях;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 авторские проекты, изобретения, получившие общественное одобрение;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 успешное прохождение социальной и профессиональной практики;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lastRenderedPageBreak/>
        <w:t> плодотворное участие в работе выборных органов общественного управления и самоуправления;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 получение грантов, стипендий, премий;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Внутренняя оценка предметных и м</w:t>
      </w:r>
      <w:r w:rsidR="009D688F" w:rsidRPr="009D688F">
        <w:rPr>
          <w:rFonts w:ascii="Times New Roman" w:hAnsi="Times New Roman" w:cs="Times New Roman"/>
          <w:sz w:val="24"/>
          <w:szCs w:val="24"/>
        </w:rPr>
        <w:t xml:space="preserve">етапредметных результатов </w:t>
      </w:r>
      <w:r w:rsidRPr="009D688F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включает в себя стартовое, текущее (формирующее) и промежуточное (итоговое) оценивание.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Предметом стартового оценивания, которое проводится в начале каждого учебного года, является определение остаточных знаний и умений учащихся относительно прошедшего учебного года, позволяющего учителю организовать эффективно процесс повторения и определить эффекты от своего обучения за прошлый учебный год.</w:t>
      </w:r>
    </w:p>
    <w:p w:rsidR="00B05BD6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 xml:space="preserve">Предметом текущего (формирующего) оценивания является </w:t>
      </w:r>
      <w:proofErr w:type="spellStart"/>
      <w:r w:rsidRPr="009D688F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9D688F">
        <w:rPr>
          <w:rFonts w:ascii="Times New Roman" w:hAnsi="Times New Roman" w:cs="Times New Roman"/>
          <w:sz w:val="24"/>
          <w:szCs w:val="24"/>
        </w:rPr>
        <w:t xml:space="preserve"> состав предметных способов действия и ключевых компетентностей. Такое оценивание производится как самим обучающимся, так и учителем и осуществляет две важные</w:t>
      </w:r>
      <w:r w:rsidR="009D688F" w:rsidRPr="009D688F">
        <w:rPr>
          <w:rFonts w:ascii="Times New Roman" w:hAnsi="Times New Roman" w:cs="Times New Roman"/>
          <w:sz w:val="24"/>
          <w:szCs w:val="24"/>
        </w:rPr>
        <w:t xml:space="preserve"> </w:t>
      </w:r>
      <w:r w:rsidRPr="009D688F">
        <w:rPr>
          <w:rFonts w:ascii="Times New Roman" w:hAnsi="Times New Roman" w:cs="Times New Roman"/>
          <w:sz w:val="24"/>
          <w:szCs w:val="24"/>
        </w:rPr>
        <w:t>функции: диагностическую и коррекционную.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трудностей.</w:t>
      </w:r>
    </w:p>
    <w:p w:rsidR="00BF0B83" w:rsidRPr="009D688F" w:rsidRDefault="00B05BD6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>Предметом промежуточного (итогового) оценивания на конец учебного года является уровень освоения обучающимися культурных предметных способов и средств действия, а также ключевых компетентностей. Проводит такое оценивания внешняя относительно учителя школьная служба оценки качества образования</w:t>
      </w:r>
    </w:p>
    <w:p w:rsidR="00BF0B83" w:rsidRPr="009D688F" w:rsidRDefault="00BF0B83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E9" w:rsidRPr="009D688F" w:rsidRDefault="007E09E9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E9" w:rsidRPr="009D688F" w:rsidRDefault="007E09E9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6A" w:rsidRPr="009D688F" w:rsidRDefault="00AA776A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47" w:rsidRPr="009D688F" w:rsidRDefault="00872047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552" w:rsidRPr="009D688F" w:rsidRDefault="00606552" w:rsidP="009D688F">
      <w:pPr>
        <w:spacing w:after="0" w:line="360" w:lineRule="auto"/>
        <w:ind w:firstLine="5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52" w:rsidRPr="009D688F" w:rsidRDefault="00606552" w:rsidP="009D688F">
      <w:pPr>
        <w:tabs>
          <w:tab w:val="left" w:pos="305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552" w:rsidRPr="009D688F" w:rsidRDefault="00606552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552" w:rsidRPr="009D688F" w:rsidRDefault="00606552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552" w:rsidRPr="009D688F" w:rsidRDefault="00606552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552" w:rsidRPr="009D688F" w:rsidRDefault="00606552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69F" w:rsidRPr="009D688F" w:rsidRDefault="00F1569F" w:rsidP="009D68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A8" w:rsidRPr="009D688F" w:rsidRDefault="00FD13A8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p w:rsidR="00286A8C" w:rsidRPr="009D688F" w:rsidRDefault="00286A8C" w:rsidP="009D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  <w:r w:rsidRPr="009D688F">
        <w:rPr>
          <w:rFonts w:ascii="Times New Roman" w:hAnsi="Times New Roman" w:cs="Times New Roman"/>
          <w:sz w:val="24"/>
          <w:szCs w:val="24"/>
        </w:rPr>
        <w:tab/>
      </w:r>
    </w:p>
    <w:sectPr w:rsidR="00286A8C" w:rsidRPr="009D688F" w:rsidSect="002A18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03B"/>
    <w:multiLevelType w:val="hybridMultilevel"/>
    <w:tmpl w:val="E9645C9C"/>
    <w:lvl w:ilvl="0" w:tplc="1486E09C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">
    <w:nsid w:val="285750CA"/>
    <w:multiLevelType w:val="hybridMultilevel"/>
    <w:tmpl w:val="425063F2"/>
    <w:lvl w:ilvl="0" w:tplc="1486E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B7477"/>
    <w:multiLevelType w:val="hybridMultilevel"/>
    <w:tmpl w:val="1306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9E3"/>
    <w:multiLevelType w:val="hybridMultilevel"/>
    <w:tmpl w:val="113C8C88"/>
    <w:lvl w:ilvl="0" w:tplc="0CCC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C84FC4"/>
    <w:multiLevelType w:val="hybridMultilevel"/>
    <w:tmpl w:val="439C0DD6"/>
    <w:lvl w:ilvl="0" w:tplc="0CCC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424522"/>
    <w:multiLevelType w:val="hybridMultilevel"/>
    <w:tmpl w:val="952051E4"/>
    <w:lvl w:ilvl="0" w:tplc="1486E0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3741CA6"/>
    <w:multiLevelType w:val="multilevel"/>
    <w:tmpl w:val="87D46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921"/>
    <w:rsid w:val="0002167D"/>
    <w:rsid w:val="000B67CE"/>
    <w:rsid w:val="0010388B"/>
    <w:rsid w:val="00114024"/>
    <w:rsid w:val="001B136E"/>
    <w:rsid w:val="001D2C87"/>
    <w:rsid w:val="001E2D03"/>
    <w:rsid w:val="002231F3"/>
    <w:rsid w:val="00244BD6"/>
    <w:rsid w:val="00286A8C"/>
    <w:rsid w:val="002A18A9"/>
    <w:rsid w:val="002B0CE1"/>
    <w:rsid w:val="002B7D02"/>
    <w:rsid w:val="0030006C"/>
    <w:rsid w:val="00343921"/>
    <w:rsid w:val="003B1755"/>
    <w:rsid w:val="004240A9"/>
    <w:rsid w:val="00464D2A"/>
    <w:rsid w:val="004973B2"/>
    <w:rsid w:val="004D6F0A"/>
    <w:rsid w:val="004E539C"/>
    <w:rsid w:val="005570AB"/>
    <w:rsid w:val="005A54B0"/>
    <w:rsid w:val="005E50A1"/>
    <w:rsid w:val="0060615E"/>
    <w:rsid w:val="00606552"/>
    <w:rsid w:val="006A529E"/>
    <w:rsid w:val="007632BE"/>
    <w:rsid w:val="00780E2E"/>
    <w:rsid w:val="007E09E9"/>
    <w:rsid w:val="007F0C80"/>
    <w:rsid w:val="00872047"/>
    <w:rsid w:val="00880294"/>
    <w:rsid w:val="008B1921"/>
    <w:rsid w:val="00933D78"/>
    <w:rsid w:val="009C0ADA"/>
    <w:rsid w:val="009D688F"/>
    <w:rsid w:val="00A30A9F"/>
    <w:rsid w:val="00A45A1B"/>
    <w:rsid w:val="00A53023"/>
    <w:rsid w:val="00A530EC"/>
    <w:rsid w:val="00A643D9"/>
    <w:rsid w:val="00AA776A"/>
    <w:rsid w:val="00B05BD6"/>
    <w:rsid w:val="00BF0B83"/>
    <w:rsid w:val="00CB3EB4"/>
    <w:rsid w:val="00CF0F1A"/>
    <w:rsid w:val="00E94F94"/>
    <w:rsid w:val="00F1569F"/>
    <w:rsid w:val="00F47605"/>
    <w:rsid w:val="00F809CB"/>
    <w:rsid w:val="00FC01DB"/>
    <w:rsid w:val="00FD13A8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8A9"/>
    <w:pPr>
      <w:ind w:left="720"/>
      <w:contextualSpacing/>
    </w:pPr>
  </w:style>
  <w:style w:type="paragraph" w:customStyle="1" w:styleId="Default">
    <w:name w:val="Default"/>
    <w:rsid w:val="002B7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53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A530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F0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065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7F0C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8802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7E09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8A9"/>
    <w:pPr>
      <w:ind w:left="720"/>
      <w:contextualSpacing/>
    </w:pPr>
  </w:style>
  <w:style w:type="paragraph" w:customStyle="1" w:styleId="Default">
    <w:name w:val="Default"/>
    <w:rsid w:val="002B7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53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A530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F0B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065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7F0C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rsid w:val="0088029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rsid w:val="007E09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Школа</cp:lastModifiedBy>
  <cp:revision>33</cp:revision>
  <dcterms:created xsi:type="dcterms:W3CDTF">2019-05-04T14:39:00Z</dcterms:created>
  <dcterms:modified xsi:type="dcterms:W3CDTF">2021-01-25T11:43:00Z</dcterms:modified>
</cp:coreProperties>
</file>